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/>
          <w:sz w:val="32"/>
        </w:rPr>
      </w:pPr>
      <w:r>
        <w:rPr>
          <w:rFonts w:hint="eastAsia" w:ascii="Times New Roman" w:hAnsi="Times New Roman" w:eastAsia="仿宋_GB2312"/>
          <w:sz w:val="32"/>
        </w:rPr>
        <w:t>附件</w:t>
      </w:r>
      <w:r>
        <w:rPr>
          <w:rFonts w:hint="eastAsia" w:ascii="Times New Roman" w:hAnsi="Times New Roman" w:eastAsia="仿宋_GB2312"/>
          <w:sz w:val="32"/>
          <w:lang w:val="en-US" w:eastAsia="zh-CN"/>
        </w:rPr>
        <w:t>5</w:t>
      </w:r>
    </w:p>
    <w:p>
      <w:pPr>
        <w:jc w:val="center"/>
        <w:rPr>
          <w:rFonts w:ascii="Times New Roman" w:hAnsi="Times New Roman" w:eastAsia="仿宋_GB2312"/>
          <w:sz w:val="32"/>
        </w:rPr>
      </w:pPr>
      <w:bookmarkStart w:id="0" w:name="_GoBack"/>
      <w:r>
        <w:rPr>
          <w:rFonts w:hint="eastAsia" w:ascii="Times New Roman" w:hAnsi="Times New Roman" w:eastAsia="仿宋_GB2312"/>
          <w:sz w:val="32"/>
        </w:rPr>
        <w:t>达陕高速公路</w:t>
      </w:r>
      <w:r>
        <w:rPr>
          <w:rFonts w:ascii="Times New Roman" w:hAnsi="Times New Roman" w:eastAsia="仿宋_GB2312"/>
          <w:sz w:val="32"/>
        </w:rPr>
        <w:t>2023隧道机电设施定检照明系统、闭路电视监视系统完好率检查情况</w:t>
      </w:r>
      <w:bookmarkEnd w:id="0"/>
    </w:p>
    <w:p>
      <w:pPr>
        <w:jc w:val="center"/>
        <w:rPr>
          <w:rFonts w:ascii="Times New Roman" w:hAnsi="Times New Roman" w:eastAsia="仿宋_GB2312"/>
          <w:sz w:val="32"/>
        </w:rPr>
      </w:pPr>
      <w:r>
        <w:rPr>
          <w:rFonts w:ascii="Times New Roman" w:hAnsi="Times New Roman" w:eastAsia="仿宋_GB2312"/>
          <w:sz w:val="32"/>
        </w:rPr>
        <w:drawing>
          <wp:inline distT="0" distB="0" distL="0" distR="0">
            <wp:extent cx="5143500" cy="5984240"/>
            <wp:effectExtent l="0" t="0" r="0" b="1651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22" t="29330" r="15913" b="11034"/>
                    <a:stretch>
                      <a:fillRect/>
                    </a:stretch>
                  </pic:blipFill>
                  <pic:spPr>
                    <a:xfrm>
                      <a:off x="0" y="0"/>
                      <a:ext cx="5155694" cy="5998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Times New Roman" w:hAnsi="Times New Roman" w:eastAsia="仿宋_GB2312"/>
          <w:sz w:val="32"/>
        </w:rPr>
      </w:pPr>
    </w:p>
    <w:p>
      <w:r>
        <w:rPr>
          <w:rFonts w:ascii="Times New Roman" w:hAnsi="Times New Roman" w:eastAsia="仿宋_GB2312"/>
          <w:sz w:val="32"/>
        </w:rPr>
        <w:drawing>
          <wp:inline distT="0" distB="0" distL="0" distR="0">
            <wp:extent cx="5019675" cy="6054090"/>
            <wp:effectExtent l="0" t="0" r="9525" b="381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5" t="10754" r="16637" b="28771"/>
                    <a:stretch>
                      <a:fillRect/>
                    </a:stretch>
                  </pic:blipFill>
                  <pic:spPr>
                    <a:xfrm>
                      <a:off x="0" y="0"/>
                      <a:ext cx="5032595" cy="606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ED7122"/>
    <w:rsid w:val="26E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2023-11-30T01:51:00Z</dcterms:created>
  <dc:creator>朱玉明</dc:creator>
  <cp:lastModifiedBy>朱玉明</cp:lastModifiedBy>
  <dcterms:modified xsi:type="dcterms:W3CDTF">2023-11-30T01:52:19Z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